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A3" w:rsidRDefault="00B844A3" w:rsidP="00B844A3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B844A3" w:rsidRDefault="00B844A3" w:rsidP="00B844A3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B844A3" w:rsidRDefault="00B844A3" w:rsidP="00B844A3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B844A3" w:rsidRDefault="00B844A3" w:rsidP="00B844A3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B844A3" w:rsidRDefault="00B844A3" w:rsidP="00B844A3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B844A3" w:rsidRDefault="00B844A3" w:rsidP="00B844A3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B844A3" w:rsidRDefault="00B844A3" w:rsidP="00B844A3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B844A3" w:rsidRDefault="00B844A3" w:rsidP="00B844A3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B844A3" w:rsidRDefault="00B844A3" w:rsidP="00B844A3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B844A3" w:rsidRDefault="00B844A3" w:rsidP="00B844A3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B844A3" w:rsidRPr="002A40B4" w:rsidRDefault="00B844A3" w:rsidP="00B844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B844A3" w:rsidRPr="002A40B4" w:rsidRDefault="00B844A3" w:rsidP="00B844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4A3" w:rsidRPr="002A40B4" w:rsidRDefault="00B844A3" w:rsidP="00B844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B844A3" w:rsidRDefault="00B844A3" w:rsidP="00B844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 w:rsidRPr="002A40B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A40B4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B844A3" w:rsidRDefault="00B844A3" w:rsidP="00B844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4A3" w:rsidRDefault="00B844A3" w:rsidP="00B844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</w:t>
      </w:r>
      <w:r w:rsidR="0057075A">
        <w:rPr>
          <w:rFonts w:ascii="Times New Roman" w:hAnsi="Times New Roman" w:cs="Times New Roman"/>
          <w:sz w:val="24"/>
          <w:szCs w:val="24"/>
        </w:rPr>
        <w:t>Кошкин дом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844A3" w:rsidRDefault="00B844A3" w:rsidP="00B844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44A3" w:rsidRDefault="00B844A3" w:rsidP="00B844A3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 Вырабатывать чёткие координированные движения во взаимосвязи с речью</w:t>
      </w:r>
      <w:r w:rsidR="005F4902">
        <w:rPr>
          <w:rFonts w:ascii="Times New Roman" w:hAnsi="Times New Roman" w:cs="Times New Roman"/>
          <w:sz w:val="24"/>
          <w:szCs w:val="24"/>
        </w:rPr>
        <w:t xml:space="preserve"> и музыкой</w:t>
      </w:r>
    </w:p>
    <w:p w:rsidR="00B844A3" w:rsidRPr="002A40B4" w:rsidRDefault="00B844A3" w:rsidP="00B844A3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B844A3" w:rsidRDefault="00B844A3" w:rsidP="00B844A3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Образовательная:  Учить приёмам игры на </w:t>
      </w:r>
      <w:r w:rsidR="005F4902">
        <w:rPr>
          <w:rFonts w:ascii="Times New Roman" w:hAnsi="Times New Roman" w:cs="Times New Roman"/>
          <w:color w:val="000000"/>
          <w:sz w:val="24"/>
          <w:szCs w:val="24"/>
        </w:rPr>
        <w:t>барабане, бубне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Учить детей взаимодействовать друг с другом. Закрепить знание сюжета сказки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героев.</w:t>
      </w:r>
    </w:p>
    <w:p w:rsidR="00B844A3" w:rsidRDefault="00B844A3" w:rsidP="00B844A3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44A3" w:rsidRPr="00A45A13" w:rsidRDefault="00B844A3" w:rsidP="00B844A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Развивающая</w:t>
      </w:r>
      <w:proofErr w:type="gramEnd"/>
      <w:r>
        <w:rPr>
          <w:color w:val="000000"/>
        </w:rPr>
        <w:t>:</w:t>
      </w:r>
      <w:r w:rsidRPr="00686E07">
        <w:t xml:space="preserve"> </w:t>
      </w:r>
      <w:r>
        <w:rPr>
          <w:color w:val="000000"/>
        </w:rPr>
        <w:t xml:space="preserve"> </w:t>
      </w:r>
      <w:r w:rsidRPr="00686E07">
        <w:rPr>
          <w:color w:val="000000"/>
        </w:rPr>
        <w:t>развитие мелодико-ин</w:t>
      </w:r>
      <w:r>
        <w:rPr>
          <w:color w:val="000000"/>
        </w:rPr>
        <w:t>тонационных и просодических ком</w:t>
      </w:r>
      <w:r w:rsidRPr="00686E07">
        <w:rPr>
          <w:color w:val="000000"/>
        </w:rPr>
        <w:t>понентов, творческой фантазии и воображения.</w:t>
      </w:r>
      <w:r>
        <w:rPr>
          <w:color w:val="000000"/>
        </w:rPr>
        <w:t xml:space="preserve"> Развитие слухового внимания</w:t>
      </w:r>
      <w:r w:rsidR="005F4902">
        <w:rPr>
          <w:color w:val="000000"/>
        </w:rPr>
        <w:t>, чувства ритма</w:t>
      </w:r>
      <w:bookmarkStart w:id="0" w:name="_GoBack"/>
      <w:bookmarkEnd w:id="0"/>
      <w:r>
        <w:rPr>
          <w:color w:val="000000"/>
        </w:rPr>
        <w:t>.</w:t>
      </w:r>
    </w:p>
    <w:p w:rsidR="00B844A3" w:rsidRPr="00A45A13" w:rsidRDefault="00B844A3" w:rsidP="00B844A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Воспитательная:</w:t>
      </w:r>
      <w:r w:rsidRPr="00A45A13">
        <w:rPr>
          <w:color w:val="000000"/>
        </w:rPr>
        <w:t xml:space="preserve"> </w:t>
      </w:r>
      <w:r>
        <w:rPr>
          <w:color w:val="000000"/>
        </w:rPr>
        <w:t>Вос</w:t>
      </w:r>
      <w:r w:rsidR="005F4902">
        <w:rPr>
          <w:color w:val="000000"/>
        </w:rPr>
        <w:t>питывать чувство коллективизма, чувство сопереживания, отзывчивости на чужую беду.</w:t>
      </w:r>
      <w:r>
        <w:rPr>
          <w:color w:val="000000"/>
        </w:rPr>
        <w:t xml:space="preserve"> </w:t>
      </w: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9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Оборудование</w:t>
      </w:r>
      <w:proofErr w:type="gramStart"/>
      <w:r w:rsidRPr="004E2C9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.</w:t>
      </w:r>
      <w:proofErr w:type="gramEnd"/>
      <w:r w:rsidRPr="004E2C9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7075A" w:rsidRPr="00290FF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57075A" w:rsidRPr="00290FF6">
        <w:rPr>
          <w:rFonts w:ascii="Times New Roman" w:hAnsi="Times New Roman" w:cs="Times New Roman"/>
          <w:sz w:val="24"/>
          <w:szCs w:val="24"/>
        </w:rPr>
        <w:t xml:space="preserve">грушки — кошка, цыплята, петух, курочка, селезень, утка, корова, </w:t>
      </w:r>
      <w:proofErr w:type="spellStart"/>
      <w:r w:rsidR="0057075A" w:rsidRPr="00290FF6">
        <w:rPr>
          <w:rFonts w:ascii="Times New Roman" w:hAnsi="Times New Roman" w:cs="Times New Roman"/>
          <w:sz w:val="24"/>
          <w:szCs w:val="24"/>
        </w:rPr>
        <w:t>черный</w:t>
      </w:r>
      <w:proofErr w:type="spellEnd"/>
      <w:r w:rsidR="0057075A" w:rsidRPr="00290FF6">
        <w:rPr>
          <w:rFonts w:ascii="Times New Roman" w:hAnsi="Times New Roman" w:cs="Times New Roman"/>
          <w:sz w:val="24"/>
          <w:szCs w:val="24"/>
        </w:rPr>
        <w:t xml:space="preserve"> кот, домик; барабан, бубен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3278"/>
        <w:gridCol w:w="2080"/>
        <w:gridCol w:w="2319"/>
      </w:tblGrid>
      <w:tr w:rsidR="00F64B61" w:rsidTr="00CF65F4">
        <w:tc>
          <w:tcPr>
            <w:tcW w:w="1526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занятия,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отведенное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3544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108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393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примечания</w:t>
            </w:r>
          </w:p>
        </w:tc>
      </w:tr>
      <w:tr w:rsidR="00F64B61" w:rsidTr="00CF65F4">
        <w:tc>
          <w:tcPr>
            <w:tcW w:w="1526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544" w:type="dxa"/>
          </w:tcPr>
          <w:p w:rsidR="00B844A3" w:rsidRDefault="00B844A3" w:rsidP="00CF65F4">
            <w:pPr>
              <w:pStyle w:val="a3"/>
              <w:shd w:val="clear" w:color="auto" w:fill="FFFFFF"/>
              <w:spacing w:before="0" w:beforeAutospacing="0" w:after="150" w:afterAutospacing="0"/>
            </w:pPr>
            <w:r>
              <w:t>- Здравствуйте ребята. У меня в руках музыкальный инструмент. Как он называется?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proofErr w:type="spellStart"/>
            <w:r>
              <w:t>Бам</w:t>
            </w:r>
            <w:proofErr w:type="spellEnd"/>
            <w:r>
              <w:t xml:space="preserve"> – </w:t>
            </w:r>
            <w:proofErr w:type="spellStart"/>
            <w:r>
              <w:t>бам</w:t>
            </w:r>
            <w:proofErr w:type="spellEnd"/>
            <w:r>
              <w:t xml:space="preserve"> – барабан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Говорит про праздник нам!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- Как звучит барабан?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- а как играют на барабане?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Представьте, что наши руки и пальчики – это барабанные палочки, а спинка вашего соседа – это барабан. Повернитесь руг за другом, поиграем на барабанах.</w:t>
            </w:r>
          </w:p>
          <w:p w:rsidR="00B844A3" w:rsidRPr="00B844A3" w:rsidRDefault="00B844A3" w:rsidP="00B844A3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  <w:contextualSpacing/>
              <w:rPr>
                <w:b/>
              </w:rPr>
            </w:pPr>
            <w:r w:rsidRPr="00B844A3">
              <w:rPr>
                <w:b/>
              </w:rPr>
              <w:t>Упражнение «барабан»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proofErr w:type="spellStart"/>
            <w:r w:rsidRPr="00290FF6">
              <w:t>Бам</w:t>
            </w:r>
            <w:proofErr w:type="spellEnd"/>
            <w:r w:rsidRPr="00290FF6">
              <w:t>-</w:t>
            </w:r>
            <w:proofErr w:type="spellStart"/>
            <w:r w:rsidRPr="00290FF6">
              <w:t>бам</w:t>
            </w:r>
            <w:proofErr w:type="spellEnd"/>
            <w:r w:rsidRPr="00290FF6">
              <w:t>-барабан,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Что за шум и тарарам?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lastRenderedPageBreak/>
              <w:t>В барабан мы так стучали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Разбудили целый свет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Пять копеек потеряли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Не копить теперь конфет.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proofErr w:type="spellStart"/>
            <w:r>
              <w:t>Бам</w:t>
            </w:r>
            <w:proofErr w:type="spellEnd"/>
            <w:r>
              <w:t>-</w:t>
            </w:r>
            <w:proofErr w:type="spellStart"/>
            <w:r>
              <w:t>бам</w:t>
            </w:r>
            <w:proofErr w:type="spellEnd"/>
            <w:r>
              <w:t>-барабан,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Я конфет куплю вам сам</w:t>
            </w: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 xml:space="preserve">Барабан </w:t>
            </w:r>
            <w:proofErr w:type="spellStart"/>
            <w:r>
              <w:t>зовет</w:t>
            </w:r>
            <w:proofErr w:type="spellEnd"/>
            <w:r>
              <w:t xml:space="preserve"> всех в гости к Кошке.</w:t>
            </w: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Сегодня у Кошки бал –</w:t>
            </w: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proofErr w:type="spellStart"/>
            <w:proofErr w:type="gramStart"/>
            <w:r>
              <w:t>Развеселый</w:t>
            </w:r>
            <w:proofErr w:type="spellEnd"/>
            <w:proofErr w:type="gramEnd"/>
            <w:r>
              <w:t xml:space="preserve"> карнавал.</w:t>
            </w: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Кошка наряжается,</w:t>
            </w: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На бал собирается.</w:t>
            </w: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A16554" w:rsidRDefault="00A16554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Отправимся к Кошке в гости?</w:t>
            </w:r>
          </w:p>
          <w:p w:rsidR="00B844A3" w:rsidRDefault="00B844A3" w:rsidP="00B844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</w:tc>
        <w:tc>
          <w:tcPr>
            <w:tcW w:w="2108" w:type="dxa"/>
          </w:tcPr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марш дети заходят в зал</w:t>
            </w: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Барабан.</w:t>
            </w: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Показыват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встают друг за другом.</w:t>
            </w: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Похлопывают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ладонями</w:t>
            </w:r>
          </w:p>
          <w:p w:rsidR="00B844A3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Постукивают пальчиками.</w:t>
            </w: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Поколачивают кулачками</w:t>
            </w: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Поглаживают ладошками</w:t>
            </w: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Pr="00680527" w:rsidRDefault="00A16554" w:rsidP="00B8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да.</w:t>
            </w:r>
          </w:p>
        </w:tc>
        <w:tc>
          <w:tcPr>
            <w:tcW w:w="2393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приёма игры на барабане.</w:t>
            </w: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Объяснение.</w:t>
            </w: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Массаж спины</w:t>
            </w:r>
          </w:p>
        </w:tc>
      </w:tr>
      <w:tr w:rsidR="00F64B61" w:rsidTr="00CF65F4">
        <w:tc>
          <w:tcPr>
            <w:tcW w:w="1526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3544" w:type="dxa"/>
          </w:tcPr>
          <w:p w:rsidR="00B844A3" w:rsidRPr="00A16554" w:rsidRDefault="00A16554" w:rsidP="00A16554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color w:val="000000"/>
              </w:rPr>
            </w:pPr>
            <w:r>
              <w:rPr>
                <w:b/>
                <w:color w:val="000000"/>
              </w:rPr>
              <w:t>Чистоговорка с движениями</w:t>
            </w: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spellStart"/>
            <w:r w:rsidRPr="00A16554">
              <w:rPr>
                <w:color w:val="000000"/>
              </w:rPr>
              <w:t>Са-са-са</w:t>
            </w:r>
            <w:proofErr w:type="spellEnd"/>
            <w:r w:rsidRPr="00A16554">
              <w:rPr>
                <w:color w:val="000000"/>
              </w:rPr>
              <w:t xml:space="preserve"> – кисонька краса</w:t>
            </w: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Сы-сы-сы</w:t>
            </w:r>
            <w:proofErr w:type="spellEnd"/>
            <w:r>
              <w:rPr>
                <w:color w:val="000000"/>
              </w:rPr>
              <w:t xml:space="preserve"> – есть у кисоньки усы</w:t>
            </w: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Исы-исы-ис</w:t>
            </w:r>
            <w:proofErr w:type="gramStart"/>
            <w:r>
              <w:rPr>
                <w:color w:val="000000"/>
              </w:rPr>
              <w:t>ы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t xml:space="preserve"> молоко для кисы</w:t>
            </w: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Иса</w:t>
            </w:r>
            <w:proofErr w:type="spellEnd"/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иса</w:t>
            </w:r>
            <w:proofErr w:type="spellEnd"/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иса</w:t>
            </w:r>
            <w:proofErr w:type="spellEnd"/>
            <w:r>
              <w:rPr>
                <w:color w:val="000000"/>
              </w:rPr>
              <w:t>-бантиком играет киса</w:t>
            </w:r>
          </w:p>
          <w:p w:rsidR="00A16554" w:rsidRDefault="00A16554" w:rsidP="00A16554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16554" w:rsidRPr="00A6290B" w:rsidRDefault="00A6290B" w:rsidP="00A6290B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Динамическое упражнение «Гости»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Как у Кисы в гостях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Два цыплёнка в лаптях,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Петушок в сапожках,</w:t>
            </w:r>
            <w:r>
              <w:rPr>
                <w:color w:val="000000"/>
              </w:rPr>
              <w:br/>
              <w:t>Курочка в серёжках.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A6290B">
              <w:rPr>
                <w:color w:val="000000"/>
              </w:rPr>
              <w:t>Селезень в кафтане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Утка в сарафане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 корова – в юбке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 теплом полушубке.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Вместе всех собрали.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 хоровод все встали.</w:t>
            </w:r>
          </w:p>
          <w:p w:rsidR="00A6290B" w:rsidRDefault="00A6290B" w:rsidP="00A6290B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6290B" w:rsidRDefault="00A6290B" w:rsidP="00A6290B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 w:rsidRPr="0057075A">
              <w:rPr>
                <w:b/>
                <w:color w:val="000000"/>
              </w:rPr>
              <w:t>Хорово</w:t>
            </w:r>
            <w:proofErr w:type="gramStart"/>
            <w:r w:rsidRPr="0057075A">
              <w:rPr>
                <w:b/>
                <w:color w:val="000000"/>
              </w:rPr>
              <w:t>д-</w:t>
            </w:r>
            <w:proofErr w:type="gramEnd"/>
            <w:r w:rsidRPr="0057075A">
              <w:rPr>
                <w:b/>
                <w:color w:val="000000"/>
              </w:rPr>
              <w:t xml:space="preserve"> игра</w:t>
            </w:r>
            <w:r w:rsidR="0057075A" w:rsidRPr="0057075A">
              <w:rPr>
                <w:b/>
                <w:color w:val="000000"/>
              </w:rPr>
              <w:t xml:space="preserve"> «Мы пойдём сейчас налево»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57075A" w:rsidRP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- Вот пришли мы к Кисе в гости, кто же нас </w:t>
            </w:r>
            <w:r w:rsidR="002244D9">
              <w:rPr>
                <w:color w:val="000000"/>
              </w:rPr>
              <w:t>в</w:t>
            </w:r>
            <w:r>
              <w:rPr>
                <w:color w:val="000000"/>
              </w:rPr>
              <w:t>стречает?</w:t>
            </w:r>
          </w:p>
          <w:p w:rsidR="0057075A" w:rsidRDefault="0057075A" w:rsidP="0057075A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Стихотворение с </w:t>
            </w:r>
            <w:r>
              <w:rPr>
                <w:b/>
                <w:color w:val="000000"/>
              </w:rPr>
              <w:lastRenderedPageBreak/>
              <w:t>движением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Хлоп-хлоп-хлоп!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Топ-топ-топ!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А под лавкой </w:t>
            </w:r>
            <w:proofErr w:type="spellStart"/>
            <w:r>
              <w:rPr>
                <w:color w:val="000000"/>
              </w:rPr>
              <w:t>черный</w:t>
            </w:r>
            <w:proofErr w:type="spellEnd"/>
            <w:r>
              <w:rPr>
                <w:color w:val="000000"/>
              </w:rPr>
              <w:t xml:space="preserve"> кот.</w:t>
            </w:r>
          </w:p>
          <w:p w:rsidR="0057075A" w:rsidRP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Под лавку он залез поспать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Нам мешает танцевать.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- Смотрите, кот сердится, что мы хотим танцевать. Давайте попробуем с ним подружиться, угостим его.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Если мы ему дадим конфетку,</w:t>
            </w:r>
            <w:r w:rsidR="002244D9">
              <w:rPr>
                <w:color w:val="000000"/>
              </w:rPr>
              <w:t xml:space="preserve"> молоко, колбаску, рыбку.</w:t>
            </w:r>
            <w:r>
              <w:rPr>
                <w:color w:val="000000"/>
              </w:rPr>
              <w:t xml:space="preserve"> </w:t>
            </w:r>
          </w:p>
          <w:p w:rsidR="0057075A" w:rsidRDefault="0057075A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- Ребята, пока мы угощали кота, случилось несчастье: из печки на пол вывалился горячий уголёк. Что же случилось? Пожар! Надо тушить кошкин дом.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 w:rsidRPr="002244D9">
              <w:rPr>
                <w:b/>
                <w:color w:val="000000"/>
              </w:rPr>
              <w:t>6. Инсценировка «Кошкин дом»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Бом-бом, бом – бом!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Загорелся кошкин дом.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Кошка выскочила,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br/>
              <w:t>Глаза выпучила,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Побежала к дубу,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br/>
              <w:t>Прикусила губу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Бежит курочка с ведром,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Заливать кошкин дом.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А собачка с помелом 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А лошадка с </w:t>
            </w:r>
            <w:proofErr w:type="spellStart"/>
            <w:r>
              <w:rPr>
                <w:color w:val="000000"/>
              </w:rPr>
              <w:t>фонарем</w:t>
            </w:r>
            <w:proofErr w:type="spellEnd"/>
            <w:r>
              <w:rPr>
                <w:color w:val="000000"/>
              </w:rPr>
              <w:t>,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Серый заинька – с листом.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Раз – раз, раз-раз,</w:t>
            </w:r>
            <w:r>
              <w:rPr>
                <w:color w:val="000000"/>
              </w:rPr>
              <w:br/>
              <w:t>И огонь погас!</w:t>
            </w:r>
          </w:p>
          <w:p w:rsidR="002244D9" w:rsidRDefault="002244D9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- Хоть огонь мы потушили, но дом у Кисоньки сгорел. Что нужно делать?</w:t>
            </w: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Правильно, Нужно строить новый дом.</w:t>
            </w:r>
          </w:p>
          <w:p w:rsidR="001B10F6" w:rsidRDefault="001B10F6" w:rsidP="0057075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F64B61" w:rsidRDefault="00F64B61" w:rsidP="00F64B61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color w:val="000000"/>
              </w:rPr>
            </w:pPr>
            <w:r>
              <w:rPr>
                <w:b/>
                <w:color w:val="000000"/>
              </w:rPr>
              <w:t>Пальчиковая гимнастика с пением</w:t>
            </w:r>
          </w:p>
          <w:p w:rsidR="00F64B61" w:rsidRDefault="001B10F6" w:rsidP="00F64B61">
            <w:pPr>
              <w:pStyle w:val="a3"/>
              <w:shd w:val="clear" w:color="auto" w:fill="FFFFFF"/>
              <w:contextualSpacing/>
              <w:rPr>
                <w:i/>
                <w:iCs/>
                <w:shd w:val="clear" w:color="auto" w:fill="FFFFF0"/>
              </w:rPr>
            </w:pPr>
            <w:r w:rsidRPr="00F64B61">
              <w:rPr>
                <w:shd w:val="clear" w:color="auto" w:fill="FFFFF0"/>
              </w:rPr>
              <w:t>Я хочу построить дом,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t>Чтоб окошко было в нём,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rPr>
                <w:i/>
                <w:iCs/>
                <w:shd w:val="clear" w:color="auto" w:fill="FFFFF0"/>
              </w:rPr>
            </w:pPr>
          </w:p>
          <w:p w:rsidR="00F64B61" w:rsidRDefault="001B10F6" w:rsidP="00F64B61">
            <w:pPr>
              <w:pStyle w:val="a3"/>
              <w:shd w:val="clear" w:color="auto" w:fill="FFFFFF"/>
              <w:contextualSpacing/>
              <w:rPr>
                <w:i/>
                <w:iCs/>
                <w:shd w:val="clear" w:color="auto" w:fill="FFFFF0"/>
              </w:rPr>
            </w:pP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t>Чтоб у дома дверь была,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rPr>
                <w:i/>
                <w:iCs/>
                <w:shd w:val="clear" w:color="auto" w:fill="FFFFF0"/>
              </w:rPr>
            </w:pPr>
          </w:p>
          <w:p w:rsidR="00F64B61" w:rsidRDefault="001B10F6" w:rsidP="00F64B61">
            <w:pPr>
              <w:pStyle w:val="a3"/>
              <w:shd w:val="clear" w:color="auto" w:fill="FFFFFF"/>
              <w:contextualSpacing/>
              <w:rPr>
                <w:i/>
                <w:iCs/>
                <w:shd w:val="clear" w:color="auto" w:fill="FFFFF0"/>
              </w:rPr>
            </w:pP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t>Рядом чтоб сосна росла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</w:p>
          <w:p w:rsidR="001B10F6" w:rsidRDefault="001B10F6" w:rsidP="00F64B61">
            <w:pPr>
              <w:pStyle w:val="a3"/>
              <w:shd w:val="clear" w:color="auto" w:fill="FFFFFF"/>
              <w:contextualSpacing/>
              <w:rPr>
                <w:iCs/>
                <w:shd w:val="clear" w:color="auto" w:fill="FFFFF0"/>
              </w:rPr>
            </w:pP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t>Чтоб вокруг забор стоял,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t>Пёс ворота охранял.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lastRenderedPageBreak/>
              <w:br/>
            </w:r>
            <w:r w:rsidRPr="00F64B61">
              <w:rPr>
                <w:shd w:val="clear" w:color="auto" w:fill="FFFFF0"/>
              </w:rPr>
              <w:t>Солнце было, 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t>Дождик шёл,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i/>
                <w:iCs/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t>И тюльпан в саду расцвёл</w:t>
            </w:r>
            <w:r w:rsidRPr="00F64B61">
              <w:rPr>
                <w:shd w:val="clear" w:color="auto" w:fill="FFFFF0"/>
              </w:rPr>
              <w:br/>
            </w:r>
            <w:r w:rsidRPr="00F64B61">
              <w:rPr>
                <w:shd w:val="clear" w:color="auto" w:fill="FFFFF0"/>
              </w:rPr>
              <w:br/>
            </w:r>
            <w:r w:rsidR="00F64B61">
              <w:rPr>
                <w:iCs/>
                <w:shd w:val="clear" w:color="auto" w:fill="FFFFF0"/>
              </w:rPr>
              <w:t>- Кошке очень понравился новый дом.</w:t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rPr>
                <w:iCs/>
                <w:shd w:val="clear" w:color="auto" w:fill="FFFFF0"/>
              </w:rPr>
            </w:pPr>
            <w:r>
              <w:rPr>
                <w:iCs/>
                <w:shd w:val="clear" w:color="auto" w:fill="FFFFF0"/>
              </w:rPr>
              <w:t>Внимание, внимание!</w:t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rPr>
                <w:iCs/>
                <w:shd w:val="clear" w:color="auto" w:fill="FFFFF0"/>
              </w:rPr>
            </w:pPr>
            <w:r>
              <w:rPr>
                <w:iCs/>
                <w:shd w:val="clear" w:color="auto" w:fill="FFFFF0"/>
              </w:rPr>
              <w:t>Бал продолжается,</w:t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rPr>
                <w:iCs/>
                <w:shd w:val="clear" w:color="auto" w:fill="FFFFF0"/>
              </w:rPr>
            </w:pPr>
            <w:r>
              <w:rPr>
                <w:iCs/>
                <w:shd w:val="clear" w:color="auto" w:fill="FFFFF0"/>
              </w:rPr>
              <w:t>Игра начинается.</w:t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rPr>
                <w:iCs/>
                <w:shd w:val="clear" w:color="auto" w:fill="FFFFF0"/>
              </w:rPr>
            </w:pPr>
          </w:p>
          <w:p w:rsidR="00F64B61" w:rsidRDefault="00F64B61" w:rsidP="00F64B61">
            <w:pPr>
              <w:pStyle w:val="a3"/>
              <w:numPr>
                <w:ilvl w:val="0"/>
                <w:numId w:val="2"/>
              </w:numPr>
              <w:shd w:val="clear" w:color="auto" w:fill="FFFFFF"/>
              <w:ind w:left="91" w:firstLine="0"/>
              <w:contextualSpacing/>
              <w:jc w:val="both"/>
              <w:rPr>
                <w:b/>
                <w:iCs/>
                <w:shd w:val="clear" w:color="auto" w:fill="FFFFF0"/>
              </w:rPr>
            </w:pPr>
            <w:r w:rsidRPr="00F64B61">
              <w:rPr>
                <w:b/>
                <w:iCs/>
                <w:shd w:val="clear" w:color="auto" w:fill="FFFFF0"/>
              </w:rPr>
              <w:t>Подвижная игра «Весёлый бубен»</w:t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jc w:val="both"/>
            </w:pPr>
            <w:r>
              <w:t xml:space="preserve">Побежал </w:t>
            </w:r>
            <w:proofErr w:type="spellStart"/>
            <w:r>
              <w:t>веселый</w:t>
            </w:r>
            <w:proofErr w:type="spellEnd"/>
            <w:r>
              <w:t xml:space="preserve"> бубен</w:t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jc w:val="both"/>
            </w:pPr>
            <w:r>
              <w:t>Быстро-быстро по рукам,</w:t>
            </w:r>
            <w:r>
              <w:br/>
              <w:t xml:space="preserve">У кого </w:t>
            </w:r>
            <w:proofErr w:type="spellStart"/>
            <w:r>
              <w:t>веселый</w:t>
            </w:r>
            <w:proofErr w:type="spellEnd"/>
            <w:r>
              <w:t xml:space="preserve"> бубен,</w:t>
            </w:r>
          </w:p>
          <w:p w:rsidR="00F64B61" w:rsidRDefault="00F64B61" w:rsidP="00F64B61">
            <w:pPr>
              <w:pStyle w:val="a3"/>
              <w:shd w:val="clear" w:color="auto" w:fill="FFFFFF"/>
              <w:contextualSpacing/>
              <w:jc w:val="both"/>
            </w:pPr>
            <w:r w:rsidRPr="00F64B61">
              <w:t>Тот сейчас сыграет нам!</w:t>
            </w:r>
          </w:p>
          <w:p w:rsidR="004141E5" w:rsidRDefault="004141E5" w:rsidP="00F64B61">
            <w:pPr>
              <w:pStyle w:val="a3"/>
              <w:shd w:val="clear" w:color="auto" w:fill="FFFFFF"/>
              <w:contextualSpacing/>
              <w:jc w:val="both"/>
            </w:pPr>
          </w:p>
          <w:p w:rsidR="004141E5" w:rsidRDefault="004141E5" w:rsidP="00F64B61">
            <w:pPr>
              <w:pStyle w:val="a3"/>
              <w:shd w:val="clear" w:color="auto" w:fill="FFFFFF"/>
              <w:contextualSpacing/>
              <w:jc w:val="both"/>
            </w:pPr>
          </w:p>
          <w:p w:rsidR="004141E5" w:rsidRDefault="004141E5" w:rsidP="00F64B61">
            <w:pPr>
              <w:pStyle w:val="a3"/>
              <w:shd w:val="clear" w:color="auto" w:fill="FFFFFF"/>
              <w:contextualSpacing/>
              <w:jc w:val="both"/>
            </w:pPr>
          </w:p>
          <w:p w:rsidR="004141E5" w:rsidRDefault="004141E5" w:rsidP="00F64B61">
            <w:pPr>
              <w:pStyle w:val="a3"/>
              <w:shd w:val="clear" w:color="auto" w:fill="FFFFFF"/>
              <w:contextualSpacing/>
              <w:jc w:val="both"/>
            </w:pPr>
          </w:p>
          <w:p w:rsidR="004141E5" w:rsidRPr="00F64B61" w:rsidRDefault="004141E5" w:rsidP="00F64B61">
            <w:pPr>
              <w:pStyle w:val="a3"/>
              <w:shd w:val="clear" w:color="auto" w:fill="FFFFFF"/>
              <w:contextualSpacing/>
              <w:jc w:val="both"/>
              <w:rPr>
                <w:b/>
                <w:iCs/>
                <w:shd w:val="clear" w:color="auto" w:fill="FFFFF0"/>
              </w:rPr>
            </w:pPr>
          </w:p>
        </w:tc>
        <w:tc>
          <w:tcPr>
            <w:tcW w:w="2108" w:type="dxa"/>
          </w:tcPr>
          <w:p w:rsidR="00B844A3" w:rsidRDefault="00B844A3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554" w:rsidRDefault="00A16554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Поглаживают шею</w:t>
            </w:r>
          </w:p>
          <w:p w:rsidR="00A16554" w:rsidRDefault="00A16554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пальцами по крыльям носа</w:t>
            </w:r>
          </w:p>
          <w:p w:rsidR="00A16554" w:rsidRDefault="00A16554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пальцами по лбу от середины к вискам.</w:t>
            </w:r>
          </w:p>
          <w:p w:rsidR="00A16554" w:rsidRDefault="00A16554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Ладонями растирают уши.</w:t>
            </w: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носках</w:t>
            </w: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с высоким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подъемом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колена.</w:t>
            </w: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Дробный шаг</w:t>
            </w: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вперевалочку</w:t>
            </w:r>
          </w:p>
          <w:p w:rsidR="00A6290B" w:rsidRDefault="00A6290B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с притопом</w:t>
            </w: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движения по тексту песни.</w:t>
            </w: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Садятся на стульчики</w:t>
            </w: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Хлопают,</w:t>
            </w: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Топают,</w:t>
            </w: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Поочередно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выставляют руки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вперед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Приседают – ладошки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щечку</w:t>
            </w:r>
            <w:proofErr w:type="spellEnd"/>
          </w:p>
          <w:p w:rsidR="0057075A" w:rsidRDefault="0057075A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Грозят пальцем.</w:t>
            </w: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мимикой, как кот реагирует на угощение, принюхивается, облизывается</w:t>
            </w: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</w:t>
            </w: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0FF6">
              <w:rPr>
                <w:rFonts w:ascii="Times New Roman" w:hAnsi="Times New Roman" w:cs="Times New Roman"/>
                <w:sz w:val="24"/>
                <w:szCs w:val="24"/>
              </w:rPr>
              <w:t>однимают и опускают руки, сжатые в кулаки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244D9" w:rsidRDefault="002244D9" w:rsidP="002244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Постепенно поднимают руки вверх и опускают их, описывая в воздухе круг и быстро перебирая пальцами.</w:t>
            </w:r>
          </w:p>
          <w:p w:rsidR="002244D9" w:rsidRDefault="002244D9" w:rsidP="002244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F6">
              <w:rPr>
                <w:rFonts w:ascii="Times New Roman" w:hAnsi="Times New Roman" w:cs="Times New Roman"/>
                <w:sz w:val="24"/>
                <w:szCs w:val="24"/>
              </w:rPr>
              <w:t>Схватиться руками за голову и покачать головой</w:t>
            </w:r>
          </w:p>
          <w:p w:rsidR="002244D9" w:rsidRDefault="002244D9" w:rsidP="002244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F6">
              <w:rPr>
                <w:rFonts w:ascii="Times New Roman" w:hAnsi="Times New Roman" w:cs="Times New Roman"/>
                <w:sz w:val="24"/>
                <w:szCs w:val="24"/>
              </w:rPr>
              <w:t>Приставить к глазам «очки» из больших и указательных пальцев</w:t>
            </w:r>
          </w:p>
          <w:p w:rsidR="002244D9" w:rsidRPr="002244D9" w:rsidRDefault="002244D9" w:rsidP="002244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8" w:line="216" w:lineRule="exact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Бежать друг за другом, </w:t>
            </w:r>
            <w:proofErr w:type="spellStart"/>
            <w:r w:rsidRPr="0022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поочередно</w:t>
            </w:r>
            <w:proofErr w:type="spellEnd"/>
            <w:r w:rsidRPr="0022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выставляя </w:t>
            </w:r>
            <w:proofErr w:type="spellStart"/>
            <w:r w:rsidRPr="0022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</w:t>
            </w:r>
            <w:proofErr w:type="spellEnd"/>
            <w:r w:rsidRPr="0022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«лап</w:t>
            </w:r>
            <w:r w:rsidRPr="0022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ки-царапки».</w:t>
            </w:r>
          </w:p>
          <w:p w:rsidR="002244D9" w:rsidRPr="002244D9" w:rsidRDefault="002244D9" w:rsidP="002244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FF6">
              <w:rPr>
                <w:rFonts w:ascii="Times New Roman" w:hAnsi="Times New Roman" w:cs="Times New Roman"/>
                <w:sz w:val="24"/>
                <w:szCs w:val="24"/>
              </w:rPr>
              <w:t>Остановиться, прикусить губу верхними зубами</w:t>
            </w:r>
          </w:p>
          <w:p w:rsidR="002244D9" w:rsidRDefault="002244D9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224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FF6">
              <w:rPr>
                <w:rFonts w:ascii="Times New Roman" w:hAnsi="Times New Roman" w:cs="Times New Roman"/>
                <w:sz w:val="24"/>
                <w:szCs w:val="24"/>
              </w:rPr>
              <w:t xml:space="preserve">Расставить сжатые в кулаки </w:t>
            </w:r>
            <w:r w:rsidRPr="00290F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руки в стороны и бежать на носках</w:t>
            </w:r>
          </w:p>
          <w:p w:rsidR="002244D9" w:rsidRDefault="002244D9" w:rsidP="00224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2244D9">
            <w:pPr>
              <w:rPr>
                <w:rFonts w:ascii="Times New Roman" w:hAnsi="Times New Roman" w:cs="Times New Roman"/>
              </w:rPr>
            </w:pPr>
            <w:r w:rsidRPr="002244D9">
              <w:rPr>
                <w:rFonts w:ascii="Times New Roman" w:hAnsi="Times New Roman" w:cs="Times New Roman"/>
              </w:rPr>
              <w:t xml:space="preserve">Наклониться </w:t>
            </w:r>
            <w:proofErr w:type="spellStart"/>
            <w:r w:rsidRPr="002244D9">
              <w:rPr>
                <w:rFonts w:ascii="Times New Roman" w:hAnsi="Times New Roman" w:cs="Times New Roman"/>
              </w:rPr>
              <w:t>вперед</w:t>
            </w:r>
            <w:proofErr w:type="spellEnd"/>
            <w:r w:rsidRPr="002244D9">
              <w:rPr>
                <w:rFonts w:ascii="Times New Roman" w:hAnsi="Times New Roman" w:cs="Times New Roman"/>
              </w:rPr>
              <w:t>, одна рука на поясе, другая как бы под</w:t>
            </w:r>
            <w:r w:rsidRPr="002244D9">
              <w:rPr>
                <w:rFonts w:ascii="Times New Roman" w:hAnsi="Times New Roman" w:cs="Times New Roman"/>
              </w:rPr>
              <w:softHyphen/>
              <w:t>метает землю</w:t>
            </w:r>
          </w:p>
          <w:p w:rsidR="001B10F6" w:rsidRDefault="001B10F6" w:rsidP="002244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Поднять сжатую в кулак руку вверх</w:t>
            </w:r>
          </w:p>
          <w:p w:rsidR="001B10F6" w:rsidRDefault="001B10F6" w:rsidP="002244D9">
            <w:pPr>
              <w:rPr>
                <w:rFonts w:ascii="Times New Roman" w:hAnsi="Times New Roman" w:cs="Times New Roman"/>
              </w:rPr>
            </w:pPr>
            <w:r w:rsidRPr="00290FF6">
              <w:rPr>
                <w:rFonts w:ascii="Times New Roman" w:hAnsi="Times New Roman" w:cs="Times New Roman"/>
                <w:sz w:val="24"/>
                <w:szCs w:val="24"/>
              </w:rPr>
              <w:t>Обеими ладонями делать махи движением от себя</w:t>
            </w:r>
          </w:p>
          <w:p w:rsidR="002244D9" w:rsidRDefault="001B10F6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FF6">
              <w:rPr>
                <w:rFonts w:ascii="Times New Roman" w:hAnsi="Times New Roman" w:cs="Times New Roman"/>
                <w:sz w:val="24"/>
                <w:szCs w:val="24"/>
              </w:rPr>
              <w:t>Поднять руки вверх. Ладони раскрыты вниз. На каждый слог постепенно рывками опускать их вниз</w:t>
            </w:r>
          </w:p>
          <w:p w:rsidR="001B10F6" w:rsidRDefault="001B10F6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F6" w:rsidRDefault="001B10F6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F64B61" w:rsidRDefault="00F64B61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1B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Pr="00F64B61" w:rsidRDefault="00F64B61" w:rsidP="001B10F6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</w:pPr>
            <w:r w:rsidRPr="00F64B61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0"/>
              </w:rPr>
              <w:t>Руки</w:t>
            </w: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t xml:space="preserve"> над головой "домиком"</w:t>
            </w:r>
          </w:p>
          <w:p w:rsidR="00F64B61" w:rsidRPr="00F64B61" w:rsidRDefault="00F64B61" w:rsidP="001B10F6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</w:pP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t>Руки перед глазами. Концы пальцев рук сомкнуты в "окошко".</w:t>
            </w: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br/>
              <w:t>Ладони повёрнуты к себе, сомкнуты боковыми частями. </w:t>
            </w: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br/>
              <w:t>Пальцы растопырены. Руки тянем вверх.</w:t>
            </w:r>
          </w:p>
          <w:p w:rsidR="00F64B61" w:rsidRPr="00F64B61" w:rsidRDefault="00F64B61" w:rsidP="001B10F6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</w:pP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t>Руки перед собой кольцом, пальцы соединены.</w:t>
            </w:r>
          </w:p>
          <w:p w:rsidR="00F64B61" w:rsidRPr="00F64B61" w:rsidRDefault="00F64B61" w:rsidP="001B10F6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</w:pP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t>Одна рука "пёс", мизинец отсоединить от других пальцев.</w:t>
            </w:r>
          </w:p>
          <w:p w:rsidR="00F64B61" w:rsidRPr="00F64B61" w:rsidRDefault="00F64B61" w:rsidP="001B10F6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</w:pP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t xml:space="preserve">Скрестить кисти рук, пальцы </w:t>
            </w: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lastRenderedPageBreak/>
              <w:t>растопырены.</w:t>
            </w:r>
          </w:p>
          <w:p w:rsidR="00F64B61" w:rsidRPr="00F64B61" w:rsidRDefault="00F64B61" w:rsidP="001B10F6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</w:pP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t>"Стряхивающие" движения</w:t>
            </w: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  <w:r w:rsidRPr="00F64B61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0"/>
              </w:rPr>
              <w:t>Предплечья прижаты. Пальцы-лепестки смотрят вверх.</w:t>
            </w:r>
            <w:r w:rsidRPr="00F64B61">
              <w:rPr>
                <w:sz w:val="24"/>
                <w:szCs w:val="24"/>
                <w:shd w:val="clear" w:color="auto" w:fill="FFFFF0"/>
              </w:rPr>
              <w:t> </w:t>
            </w: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sz w:val="24"/>
                <w:szCs w:val="24"/>
                <w:shd w:val="clear" w:color="auto" w:fill="FFFFF0"/>
              </w:rPr>
            </w:pPr>
          </w:p>
          <w:p w:rsidR="00F64B61" w:rsidRDefault="00F64B61" w:rsidP="001B10F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0"/>
              </w:rPr>
              <w:t xml:space="preserve">Дети встают в круг и передают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0"/>
              </w:rPr>
              <w:t>друг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0"/>
              </w:rPr>
              <w:t xml:space="preserve"> другу бубен, проговаривая слова.</w:t>
            </w:r>
          </w:p>
          <w:p w:rsidR="00F64B61" w:rsidRPr="00F64B61" w:rsidRDefault="00F64B61" w:rsidP="001B10F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0"/>
              </w:rPr>
              <w:t>Ребенок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0"/>
              </w:rPr>
              <w:t xml:space="preserve"> с бубном играет под музыку, остальные танцуют</w:t>
            </w:r>
          </w:p>
        </w:tc>
        <w:tc>
          <w:tcPr>
            <w:tcW w:w="2393" w:type="dxa"/>
          </w:tcPr>
          <w:p w:rsidR="00A16554" w:rsidRDefault="00A16554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Массаж биологически активных зон.</w:t>
            </w: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показу</w:t>
            </w: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5A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Логоритмическое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</w:p>
          <w:p w:rsidR="00A16554" w:rsidRDefault="0057075A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игрушки Кота</w:t>
            </w:r>
          </w:p>
          <w:p w:rsidR="002244D9" w:rsidRDefault="002244D9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D9" w:rsidRDefault="002244D9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Мимическое упражнение</w:t>
            </w: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 с движением, под музыкальное сопровождение</w:t>
            </w: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игры,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правил.</w:t>
            </w: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61" w:rsidRDefault="00F64B61" w:rsidP="00A16554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A3" w:rsidRDefault="00B844A3" w:rsidP="004141E5">
            <w:pPr>
              <w:shd w:val="clear" w:color="auto" w:fill="FFFFFF"/>
              <w:spacing w:line="240" w:lineRule="exact"/>
              <w:ind w:right="2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B61" w:rsidTr="00CF65F4">
        <w:tc>
          <w:tcPr>
            <w:tcW w:w="1526" w:type="dxa"/>
          </w:tcPr>
          <w:p w:rsidR="00B844A3" w:rsidRDefault="00B844A3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544" w:type="dxa"/>
          </w:tcPr>
          <w:p w:rsidR="00B844A3" w:rsidRDefault="004141E5" w:rsidP="00CF65F4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Как же весело было на балу у Кошки! Вам понравилось?</w:t>
            </w:r>
          </w:p>
          <w:p w:rsidR="004141E5" w:rsidRDefault="004141E5" w:rsidP="00CF65F4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 xml:space="preserve">Пришла пора прощаться. Давайте попрощаемся, как кошки. </w:t>
            </w:r>
          </w:p>
          <w:p w:rsidR="004141E5" w:rsidRDefault="004141E5" w:rsidP="00CF65F4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Я спою «До свидания, котята»</w:t>
            </w:r>
          </w:p>
          <w:p w:rsidR="004141E5" w:rsidRDefault="004141E5" w:rsidP="00CF65F4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- До свидания, козлята,</w:t>
            </w:r>
            <w:r>
              <w:br/>
              <w:t>- Д свидания, щенята,</w:t>
            </w:r>
          </w:p>
          <w:p w:rsidR="004141E5" w:rsidRDefault="004141E5" w:rsidP="00CF65F4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До свидания, мышата,</w:t>
            </w:r>
          </w:p>
          <w:p w:rsidR="004141E5" w:rsidRDefault="004141E5" w:rsidP="00CF65F4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- до свидания, ребята!</w:t>
            </w:r>
          </w:p>
          <w:p w:rsidR="004141E5" w:rsidRPr="00960916" w:rsidRDefault="004141E5" w:rsidP="00CF65F4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</w:tc>
        <w:tc>
          <w:tcPr>
            <w:tcW w:w="2108" w:type="dxa"/>
          </w:tcPr>
          <w:p w:rsidR="00B844A3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да!</w:t>
            </w: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Мяу,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мяу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мяу</w:t>
            </w: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гав, гав,</w:t>
            </w: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пи, пи, пи</w:t>
            </w: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свидания!</w:t>
            </w: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из зала</w:t>
            </w: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844A3" w:rsidRDefault="00B844A3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5" w:rsidRDefault="004141E5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Звукоподражание</w:t>
            </w:r>
          </w:p>
        </w:tc>
      </w:tr>
    </w:tbl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Pr="00B43A29" w:rsidRDefault="00B844A3" w:rsidP="00B844A3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A3" w:rsidRDefault="00B844A3" w:rsidP="00B844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203A" w:rsidRDefault="00AF203A"/>
    <w:sectPr w:rsidR="00AF2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62A66"/>
    <w:multiLevelType w:val="hybridMultilevel"/>
    <w:tmpl w:val="0CD8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92091"/>
    <w:multiLevelType w:val="hybridMultilevel"/>
    <w:tmpl w:val="0D0A87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3F1"/>
    <w:rsid w:val="001B10F6"/>
    <w:rsid w:val="002244D9"/>
    <w:rsid w:val="004141E5"/>
    <w:rsid w:val="0057075A"/>
    <w:rsid w:val="005F4902"/>
    <w:rsid w:val="00A16554"/>
    <w:rsid w:val="00A6290B"/>
    <w:rsid w:val="00AF203A"/>
    <w:rsid w:val="00B844A3"/>
    <w:rsid w:val="00F453F1"/>
    <w:rsid w:val="00F6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84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F64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64B6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84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F64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64B6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2018-05-26T14:10:00Z</dcterms:created>
  <dcterms:modified xsi:type="dcterms:W3CDTF">2018-05-26T15:35:00Z</dcterms:modified>
</cp:coreProperties>
</file>